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867C1">
              <w:rPr>
                <w:color w:val="000000"/>
              </w:rPr>
              <w:t>272</w:t>
            </w:r>
            <w:r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F021C0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5769A2" w:rsidRDefault="002867C1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</w:t>
            </w:r>
            <w:r w:rsidRPr="004D3EE4">
              <w:rPr>
                <w:color w:val="000000"/>
              </w:rPr>
              <w:lastRenderedPageBreak/>
              <w:t>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2867C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bookmarkStart w:id="0" w:name="_GoBack"/>
            <w:bookmarkEnd w:id="0"/>
            <w:r w:rsidR="002867C1">
              <w:rPr>
                <w:color w:val="000000"/>
              </w:rPr>
              <w:t xml:space="preserve"> 272</w:t>
            </w:r>
            <w:r w:rsidR="00C96977"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 w:rsidR="00C96977"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1110503510 0000 120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2021500110 0000 15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2023511810 0000 15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C96977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C7618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="00B33180" w:rsidRPr="008E47EF">
              <w:rPr>
                <w:color w:val="000000"/>
              </w:rPr>
              <w:t xml:space="preserve">от </w:t>
            </w:r>
            <w:r w:rsidR="004C7618">
              <w:rPr>
                <w:color w:val="000000"/>
              </w:rPr>
              <w:t>30</w:t>
            </w:r>
            <w:r w:rsidR="009F520B">
              <w:rPr>
                <w:color w:val="000000"/>
              </w:rPr>
              <w:t>.0</w:t>
            </w:r>
            <w:r w:rsidR="004C7618">
              <w:rPr>
                <w:color w:val="000000"/>
              </w:rPr>
              <w:t>4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425DF0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55936">
        <w:t>72</w:t>
      </w:r>
      <w:r>
        <w:t xml:space="preserve">от </w:t>
      </w:r>
      <w:r w:rsidR="00555936">
        <w:t>30</w:t>
      </w:r>
      <w:r w:rsidR="007F546F">
        <w:t>.0</w:t>
      </w:r>
      <w:r w:rsidR="00555936">
        <w:t>4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7F546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lastRenderedPageBreak/>
              <w:t>МРОТ</w:t>
            </w:r>
            <w:r w:rsidR="00996B7C" w:rsidRPr="005C547A">
              <w:rPr>
                <w:color w:val="000000"/>
              </w:rPr>
              <w:t>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7F546F">
              <w:rPr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867C1"/>
    <w:rsid w:val="002C01EA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4C7618"/>
    <w:rsid w:val="00516536"/>
    <w:rsid w:val="00530450"/>
    <w:rsid w:val="00555936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947661"/>
    <w:rsid w:val="00996B7C"/>
    <w:rsid w:val="009D0774"/>
    <w:rsid w:val="009D3ADD"/>
    <w:rsid w:val="009F0A31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F6B19"/>
    <w:rsid w:val="00F021C0"/>
    <w:rsid w:val="00F6451E"/>
    <w:rsid w:val="00FA5443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9652-214B-4A58-9C5E-140E19D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2</cp:revision>
  <cp:lastPrinted>2020-03-06T05:34:00Z</cp:lastPrinted>
  <dcterms:created xsi:type="dcterms:W3CDTF">2020-05-28T11:44:00Z</dcterms:created>
  <dcterms:modified xsi:type="dcterms:W3CDTF">2020-05-28T11:44:00Z</dcterms:modified>
</cp:coreProperties>
</file>